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A3D4" w14:textId="77777777" w:rsidR="00E25A9C" w:rsidRPr="00E25A9C" w:rsidRDefault="00E25A9C" w:rsidP="00E25A9C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11463F" wp14:editId="26C0D833">
            <wp:simplePos x="0" y="0"/>
            <wp:positionH relativeFrom="column">
              <wp:posOffset>-799465</wp:posOffset>
            </wp:positionH>
            <wp:positionV relativeFrom="paragraph">
              <wp:posOffset>614680</wp:posOffset>
            </wp:positionV>
            <wp:extent cx="7310120" cy="4581290"/>
            <wp:effectExtent l="0" t="0" r="5080" b="0"/>
            <wp:wrapNone/>
            <wp:docPr id="1" name="Picture 1" descr="อาจเป็นรูปภาพของ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20" cy="45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A9C">
        <w:rPr>
          <w:rFonts w:ascii="TH SarabunIT๙" w:hAnsi="TH SarabunIT๙" w:cs="TH SarabunIT๙" w:hint="cs"/>
          <w:b/>
          <w:bCs/>
          <w:sz w:val="40"/>
          <w:szCs w:val="40"/>
          <w:cs/>
        </w:rPr>
        <w:t>เผยแพร่ประชาสัมพันธ์ความรู้ โทษ พิษภัย กฎหมาย ช่องทางการเลิกบุหรี่ บุหรี่ไฟฟ้า ผ่านสื่อที่หลากหลาย</w:t>
      </w:r>
    </w:p>
    <w:p w14:paraId="6E48DAF3" w14:textId="77777777" w:rsidR="00E25A9C" w:rsidRDefault="00E25A9C"/>
    <w:p w14:paraId="7C049270" w14:textId="77777777" w:rsidR="00E25A9C" w:rsidRDefault="00E25A9C"/>
    <w:p w14:paraId="5672BDC2" w14:textId="77777777" w:rsidR="00E25A9C" w:rsidRDefault="00E25A9C"/>
    <w:p w14:paraId="0AE6AB0C" w14:textId="77777777" w:rsidR="00E25A9C" w:rsidRDefault="00E25A9C"/>
    <w:p w14:paraId="4E3CB098" w14:textId="77777777" w:rsidR="00E25A9C" w:rsidRDefault="00E25A9C"/>
    <w:p w14:paraId="094F8AC4" w14:textId="77777777" w:rsidR="00E25A9C" w:rsidRDefault="00E25A9C"/>
    <w:p w14:paraId="4B8B48FC" w14:textId="77777777" w:rsidR="00E25A9C" w:rsidRDefault="00E25A9C"/>
    <w:p w14:paraId="397BC5D6" w14:textId="77777777" w:rsidR="00E25A9C" w:rsidRDefault="00E25A9C"/>
    <w:p w14:paraId="5C6177DC" w14:textId="77777777" w:rsidR="00E25A9C" w:rsidRDefault="00E25A9C"/>
    <w:p w14:paraId="224019F3" w14:textId="77777777" w:rsidR="00E25A9C" w:rsidRDefault="00E25A9C"/>
    <w:p w14:paraId="10304FC1" w14:textId="77777777" w:rsidR="00E25A9C" w:rsidRDefault="00E25A9C"/>
    <w:p w14:paraId="287055BD" w14:textId="77777777" w:rsidR="00E25A9C" w:rsidRDefault="00E25A9C"/>
    <w:p w14:paraId="7895F718" w14:textId="77777777" w:rsidR="00BA2FE3" w:rsidRDefault="00BA2FE3"/>
    <w:p w14:paraId="2C353FD8" w14:textId="77777777" w:rsidR="00E25A9C" w:rsidRDefault="00E25A9C"/>
    <w:p w14:paraId="11DEF925" w14:textId="77777777" w:rsidR="00E25A9C" w:rsidRDefault="00E25A9C"/>
    <w:p w14:paraId="3208B258" w14:textId="77777777" w:rsidR="00E25A9C" w:rsidRDefault="00E25A9C"/>
    <w:p w14:paraId="12AEB2C3" w14:textId="77777777" w:rsidR="00E25A9C" w:rsidRDefault="00E25A9C"/>
    <w:p w14:paraId="530C9FAE" w14:textId="77777777" w:rsidR="00E25A9C" w:rsidRDefault="00E25A9C"/>
    <w:p w14:paraId="2656C2EF" w14:textId="77777777" w:rsidR="00E25A9C" w:rsidRDefault="00E25A9C"/>
    <w:p w14:paraId="698113CD" w14:textId="77777777" w:rsidR="00E25A9C" w:rsidRDefault="00E25A9C"/>
    <w:p w14:paraId="17E19C88" w14:textId="77777777" w:rsidR="00E25A9C" w:rsidRDefault="00E25A9C"/>
    <w:p w14:paraId="453EC6F4" w14:textId="77777777" w:rsidR="00E25A9C" w:rsidRDefault="00E25A9C"/>
    <w:p w14:paraId="1463454D" w14:textId="77777777" w:rsidR="00E25A9C" w:rsidRDefault="00E25A9C"/>
    <w:p w14:paraId="3F665977" w14:textId="77777777" w:rsidR="00E25A9C" w:rsidRDefault="00E25A9C"/>
    <w:p w14:paraId="5482F070" w14:textId="77777777" w:rsidR="00E25A9C" w:rsidRDefault="00E25A9C"/>
    <w:p w14:paraId="3E4EDA18" w14:textId="77777777" w:rsidR="00E25A9C" w:rsidRDefault="00E25A9C"/>
    <w:p w14:paraId="7211A9A6" w14:textId="77777777" w:rsidR="00E25A9C" w:rsidRDefault="00E25A9C"/>
    <w:p w14:paraId="2AA64AD4" w14:textId="77777777" w:rsidR="00E25A9C" w:rsidRDefault="00E25A9C"/>
    <w:p w14:paraId="489174DE" w14:textId="77777777" w:rsidR="00E25A9C" w:rsidRPr="00E25A9C" w:rsidRDefault="00E25A9C" w:rsidP="00E25A9C">
      <w:pPr>
        <w:pStyle w:val="ae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6"/>
          <w:szCs w:val="36"/>
        </w:rPr>
      </w:pP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lastRenderedPageBreak/>
        <w:t>ในช่วงที่ผ่านมาคำว่า “บุหรี่ไฟฟ้า” กลับมาเป็นประเด็นพูดถึงในสังคมอีกครั้ง เพื่อน ๆ รู้จักบุหรี่ไฟฟ้ามากน้อยแค่ไหน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 xml:space="preserve">? </w:t>
      </w: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บุหรี่ไฟฟ้าคืออะไร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>?</w:t>
      </w:r>
    </w:p>
    <w:p w14:paraId="0F3D37ED" w14:textId="77777777" w:rsidR="00E25A9C" w:rsidRPr="00E25A9C" w:rsidRDefault="00E25A9C" w:rsidP="006F0EF9">
      <w:pPr>
        <w:pStyle w:val="ae"/>
        <w:shd w:val="clear" w:color="auto" w:fill="FFFFFF"/>
        <w:spacing w:before="0" w:beforeAutospacing="0"/>
        <w:jc w:val="thaiDistribute"/>
        <w:rPr>
          <w:rFonts w:ascii="TH SarabunIT๙" w:hAnsi="TH SarabunIT๙" w:cs="TH SarabunIT๙"/>
          <w:color w:val="000000"/>
          <w:sz w:val="36"/>
          <w:szCs w:val="36"/>
        </w:rPr>
      </w:pP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แต่เดิมมีเชื่อว่า “บุหรี่ไฟฟ้า” จะกลายมาเป็นผู้ช่วยให้เหล่านักสูบทั้งหลายสามารถเลิกบุหรี่ได้ง่ายขึ้น เพราะมีค่านิยมว่าสูบแล้วเท่ แถมยังไม่เป็นอันตรายต่อร่างกายอีกต่างหาก ทำให้บุหรี่ไฟฟ้าได้รับความนิยมมากขึ้นเรื่อย ๆ โดยเฉพาะในกลุ่มวัยรุ่นคนรุ่นใหม่ แล้วเพื่อน ๆ คิดว่า…การสูบบุหรี่ไฟฟ้าดีกว่าบุหรี่ปกติจริงหรือ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 xml:space="preserve">? </w:t>
      </w: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บุหรี่ไฟฟ้าไม่เป็นอันตรายจริงหรือ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>?</w:t>
      </w:r>
    </w:p>
    <w:p w14:paraId="3A973951" w14:textId="77777777" w:rsidR="00E25A9C" w:rsidRPr="00E25A9C" w:rsidRDefault="00E25A9C" w:rsidP="006F0EF9">
      <w:pPr>
        <w:pStyle w:val="ae"/>
        <w:shd w:val="clear" w:color="auto" w:fill="FFFFFF"/>
        <w:spacing w:before="0" w:beforeAutospacing="0"/>
        <w:jc w:val="thaiDistribute"/>
        <w:rPr>
          <w:rFonts w:ascii="TH SarabunIT๙" w:hAnsi="TH SarabunIT๙" w:cs="TH SarabunIT๙"/>
          <w:color w:val="000000"/>
          <w:sz w:val="36"/>
          <w:szCs w:val="36"/>
        </w:rPr>
      </w:pP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บุหรี่ไฟฟ้า (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 xml:space="preserve">electronic cigarettes) </w:t>
      </w: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เป็นอุปกรณ์สูบชนิดใหม่ ที่ผู้สูบจะได้รับสารเคมีต่าง ๆ เข้าสู่ร่างกายโดยไม่มีควันจากกระบวนการเผาไหม้เหมือนบุหรี่ปกติ แต่ใช้กลไกไฟฟ้าทำให้เกิดความร้อนและไอน้ำ สารสำคัญที่พบมากในบุหรี่ไฟฟ้า เช่น นิโคติน โพร</w:t>
      </w:r>
      <w:proofErr w:type="spellStart"/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ไพลีน</w:t>
      </w:r>
      <w:proofErr w:type="spellEnd"/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ไกลคอล กลีเซอรีน สารแต่งกลิ่นและรส เป็นต้น</w:t>
      </w:r>
    </w:p>
    <w:p w14:paraId="567EB76F" w14:textId="77777777" w:rsidR="00E25A9C" w:rsidRPr="00E25A9C" w:rsidRDefault="00E25A9C" w:rsidP="00E25A9C">
      <w:pPr>
        <w:pStyle w:val="ae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6"/>
          <w:szCs w:val="36"/>
        </w:rPr>
      </w:pP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นิโคติน (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 xml:space="preserve">Nicotine) </w:t>
      </w: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เป็นสารเสพติดที่พบได้ทั้งในบุหรี่ไฟฟ้าและบุหรี่ปกติ มีผลทำให้ร่างกายของผู้สูบเสพติดการสูบบุหรี่ โดยเมื่อนิโคตินเข้าสู่ร่างกายจะไปกระตุ้นระบบประสาทส่วนกลาง เพิ่มความดันโลหิต เพิ่มอัตราการเต้นของหัวใจและการหายใจ ทำให้เพิ่มความเสี่ยงของการเกิดโรคมะเร็งปอด โรคปอดอักเสบเฉียบพลัน โรคหัวใจ และโรคหลอดเลือดสมอง</w:t>
      </w:r>
    </w:p>
    <w:p w14:paraId="56500373" w14:textId="77777777" w:rsidR="00E25A9C" w:rsidRPr="00E25A9C" w:rsidRDefault="00E25A9C" w:rsidP="00E25A9C">
      <w:pPr>
        <w:pStyle w:val="ae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6"/>
          <w:szCs w:val="36"/>
        </w:rPr>
      </w:pP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นอกจากนี้นิโคตินยังกระตุ้นให้มีการหลั่งฮอร์โมนคอร์ติซอลเพิ่มขึ้น ซึ่งเป็นต้นเหตุหนึ่งของการเป็นโรคเบาหวาน การได้รับนิโคตินในวัยรุ่นสามารถขัดขวางการพัฒนาของสมองและส่งผลให้มีความผิดปกติทางอารมณ์ สำหรับหญิงที่ตั้งครรภ์นิโคตินอาจส่งผลต่อการพัฒนาสมองของทารกในครรภ์</w:t>
      </w:r>
    </w:p>
    <w:p w14:paraId="56A142B8" w14:textId="77777777" w:rsidR="00E25A9C" w:rsidRPr="00E25A9C" w:rsidRDefault="00E25A9C" w:rsidP="00E25A9C">
      <w:pPr>
        <w:pStyle w:val="ae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6"/>
          <w:szCs w:val="36"/>
        </w:rPr>
      </w:pP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นอกจากนิโคตินแล้ว ละอองไอน้ำในบุหรี่ไฟฟ้ายังมีฝุ่นขนาดเล็กจำนวนมาก (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 xml:space="preserve">PM 1.0 </w:t>
      </w: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และ 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 xml:space="preserve">PM 2.5) </w:t>
      </w: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ที่มีสารเคมีอันตรายและโลหะหนักเป็นพิษต่าง ๆ ส่วนสารแต่งกลิ่นและรสในบุหรี่ไฟฟ้าก็ไม่ปลอดภัยด้วยเช่นกัน แม้สารเหล่านี้จะมีใช้อยู่ทั่วไปในอาหาร แต่ก็มีองค์ประกอบหลายอย่างที่เป็นไขมัน ซึ่งเมื่อเราสูบหรือดูดเอาไอของสารเหล่านี้เข้าไปในปอด อาจมีผลทำให้เซลล์เนื้อเยื่อปอดมีไขมันเข้าไปสะสมและไม่สามารถแลกเปลี่ยนออกซิเจน (</w:t>
      </w:r>
      <w:r w:rsidRPr="00E25A9C">
        <w:rPr>
          <w:rFonts w:ascii="TH SarabunIT๙" w:hAnsi="TH SarabunIT๙" w:cs="TH SarabunIT๙"/>
          <w:color w:val="000000"/>
          <w:sz w:val="36"/>
          <w:szCs w:val="36"/>
        </w:rPr>
        <w:t xml:space="preserve">O2) </w:t>
      </w: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ได้ตามปกติ</w:t>
      </w:r>
    </w:p>
    <w:p w14:paraId="038974EC" w14:textId="77777777" w:rsidR="00E25A9C" w:rsidRPr="00E25A9C" w:rsidRDefault="00E25A9C" w:rsidP="00E25A9C">
      <w:pPr>
        <w:pStyle w:val="ae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6"/>
          <w:szCs w:val="36"/>
        </w:rPr>
      </w:pPr>
      <w:r w:rsidRPr="00E25A9C">
        <w:rPr>
          <w:rFonts w:ascii="TH SarabunIT๙" w:hAnsi="TH SarabunIT๙" w:cs="TH SarabunIT๙"/>
          <w:color w:val="000000"/>
          <w:sz w:val="36"/>
          <w:szCs w:val="36"/>
          <w:cs/>
        </w:rPr>
        <w:t>บุหรี่ไฟฟ้านอกจากจะเป็นอันตรายต่อร่างกายของผู้สูบและคนรอบข้างแล้ว ยังเป็นสินค้าต้องห้ามที่บุคคลใดมีไว้ในครอบครอง ถือว่ามีความผิดตามกฎหมาย</w:t>
      </w:r>
    </w:p>
    <w:p w14:paraId="4B5740AC" w14:textId="77777777" w:rsidR="00E25A9C" w:rsidRPr="00E25A9C" w:rsidRDefault="00E25A9C" w:rsidP="00E25A9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E25A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งานสาธารณสุข </w:t>
      </w:r>
    </w:p>
    <w:p w14:paraId="6D58F680" w14:textId="77777777" w:rsidR="00E25A9C" w:rsidRPr="00E25A9C" w:rsidRDefault="00E25A9C" w:rsidP="00E25A9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E25A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องค์การบริหารส่วนตำบลเขามีเกียรติ</w:t>
      </w:r>
    </w:p>
    <w:p w14:paraId="08F57B8C" w14:textId="77777777" w:rsidR="00E25A9C" w:rsidRPr="00E25A9C" w:rsidRDefault="00E25A9C" w:rsidP="00E25A9C">
      <w:pPr>
        <w:spacing w:after="0" w:line="240" w:lineRule="auto"/>
        <w:jc w:val="right"/>
        <w:rPr>
          <w:b/>
          <w:bCs/>
        </w:rPr>
      </w:pPr>
    </w:p>
    <w:p w14:paraId="4C9164D4" w14:textId="77777777" w:rsidR="00E25A9C" w:rsidRDefault="00E25A9C"/>
    <w:p w14:paraId="00D5F0FC" w14:textId="77777777" w:rsidR="00E25A9C" w:rsidRDefault="00E25A9C"/>
    <w:p w14:paraId="2A8AB077" w14:textId="77777777" w:rsidR="00E25A9C" w:rsidRDefault="00E25A9C"/>
    <w:p w14:paraId="25A0928F" w14:textId="77777777" w:rsidR="00E25A9C" w:rsidRDefault="00E25A9C"/>
    <w:p w14:paraId="1C234850" w14:textId="77777777" w:rsidR="00E25A9C" w:rsidRDefault="00E25A9C"/>
    <w:p w14:paraId="1099E46B" w14:textId="77777777" w:rsidR="00E25A9C" w:rsidRDefault="00E25A9C"/>
    <w:p w14:paraId="7ADC934E" w14:textId="77777777" w:rsidR="00E25A9C" w:rsidRDefault="00E25A9C"/>
    <w:p w14:paraId="7B0C02E4" w14:textId="77777777" w:rsidR="00E25A9C" w:rsidRDefault="00E25A9C"/>
    <w:p w14:paraId="16D7EE79" w14:textId="77777777" w:rsidR="00E25A9C" w:rsidRDefault="00E25A9C"/>
    <w:p w14:paraId="74E4655B" w14:textId="77777777" w:rsidR="00E25A9C" w:rsidRDefault="00E25A9C"/>
    <w:sectPr w:rsidR="00E25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9C"/>
    <w:rsid w:val="00286254"/>
    <w:rsid w:val="0045507E"/>
    <w:rsid w:val="006F0EF9"/>
    <w:rsid w:val="008417C4"/>
    <w:rsid w:val="00AF2A5F"/>
    <w:rsid w:val="00BA2FE3"/>
    <w:rsid w:val="00E2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9BCF"/>
  <w15:chartTrackingRefBased/>
  <w15:docId w15:val="{F7E88AE3-08B5-492D-85FD-3FF661B5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A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9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5A9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5A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5A9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5A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5A9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5A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5A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5A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5A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A9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5A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5A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5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5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A9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25A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SOPO1</dc:creator>
  <cp:keywords/>
  <dc:description/>
  <cp:lastModifiedBy>ninlawan2701@gmail.com</cp:lastModifiedBy>
  <cp:revision>2</cp:revision>
  <dcterms:created xsi:type="dcterms:W3CDTF">2026-05-12T03:41:00Z</dcterms:created>
  <dcterms:modified xsi:type="dcterms:W3CDTF">2026-05-12T03:41:00Z</dcterms:modified>
</cp:coreProperties>
</file>